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C21EC0" w:rsidRDefault="002158D8" w:rsidP="002158D8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21EC0">
        <w:rPr>
          <w:rFonts w:ascii="Times New Roman" w:hAnsi="Times New Roman"/>
          <w:b/>
          <w:sz w:val="28"/>
          <w:szCs w:val="28"/>
        </w:rPr>
        <w:t>Тематическое план</w:t>
      </w:r>
      <w:r w:rsidR="00C21EC0" w:rsidRPr="00C21EC0">
        <w:rPr>
          <w:rFonts w:ascii="Times New Roman" w:hAnsi="Times New Roman"/>
          <w:b/>
          <w:sz w:val="28"/>
          <w:szCs w:val="28"/>
        </w:rPr>
        <w:t>и</w:t>
      </w:r>
      <w:r w:rsidR="000D5A8A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C21EC0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4646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Pr="00C21EC0" w:rsidRDefault="00F7464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Pr="00C21EC0" w:rsidRDefault="00F7464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Pr="00C21EC0" w:rsidRDefault="00F74646" w:rsidP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Литературное чтение</w:t>
            </w:r>
          </w:p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0D5A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F74646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2158D8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1EC0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C21EC0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0D5A8A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21EC0"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0D5A8A" w:rsidP="00C21EC0">
            <w:pPr>
              <w:widowControl w:val="0"/>
              <w:tabs>
                <w:tab w:val="left" w:pos="732"/>
              </w:tabs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0D5A8A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Г.Снегирев</w:t>
            </w:r>
            <w:proofErr w:type="spellEnd"/>
            <w:r w:rsidRPr="000D5A8A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 «Куда улетают птицы на зиму»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 xml:space="preserve"> Составить рассказ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0D5A8A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21EC0"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отрывка</w:t>
            </w:r>
          </w:p>
        </w:tc>
      </w:tr>
      <w:tr w:rsidR="00C21EC0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0D5A8A" w:rsidP="00C21E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21EC0" w:rsidRPr="00C21EC0">
              <w:rPr>
                <w:rFonts w:ascii="Times New Roman" w:hAnsi="Times New Roman"/>
                <w:sz w:val="28"/>
                <w:szCs w:val="28"/>
              </w:rPr>
              <w:t>.04.202</w:t>
            </w:r>
            <w:r w:rsidR="00C21EC0" w:rsidRPr="00C21EC0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A8A" w:rsidRPr="000D5A8A" w:rsidRDefault="000D5A8A" w:rsidP="000D5A8A">
            <w:pPr>
              <w:widowControl w:val="0"/>
              <w:rPr>
                <w:rFonts w:ascii="Times New Roman" w:eastAsia="Arial Narrow" w:hAnsi="Times New Roman"/>
                <w:sz w:val="28"/>
                <w:szCs w:val="28"/>
              </w:rPr>
            </w:pPr>
            <w:r>
              <w:rPr>
                <w:rFonts w:ascii="Times New Roman" w:eastAsia="Arial Narrow" w:hAnsi="Times New Roman"/>
                <w:sz w:val="28"/>
                <w:szCs w:val="28"/>
              </w:rPr>
              <w:lastRenderedPageBreak/>
              <w:t xml:space="preserve"> Наш театр. </w:t>
            </w:r>
            <w:proofErr w:type="spellStart"/>
            <w:r>
              <w:rPr>
                <w:rFonts w:ascii="Times New Roman" w:eastAsia="Arial Narrow" w:hAnsi="Times New Roman"/>
                <w:sz w:val="28"/>
                <w:szCs w:val="28"/>
              </w:rPr>
              <w:t>В.Бианки</w:t>
            </w:r>
            <w:proofErr w:type="spellEnd"/>
            <w:r>
              <w:rPr>
                <w:rFonts w:ascii="Times New Roman" w:eastAsia="Arial Narrow" w:hAnsi="Times New Roman"/>
                <w:sz w:val="28"/>
                <w:szCs w:val="28"/>
              </w:rPr>
              <w:t xml:space="preserve"> «Лес</w:t>
            </w:r>
            <w:r w:rsidRPr="000D5A8A">
              <w:rPr>
                <w:rFonts w:ascii="Times New Roman" w:eastAsia="Arial Narrow" w:hAnsi="Times New Roman"/>
                <w:sz w:val="28"/>
                <w:szCs w:val="28"/>
              </w:rPr>
              <w:t xml:space="preserve">ной Колобок - </w:t>
            </w:r>
            <w:r w:rsidRPr="000D5A8A">
              <w:rPr>
                <w:rFonts w:ascii="Times New Roman" w:eastAsia="Arial Narrow" w:hAnsi="Times New Roman"/>
                <w:sz w:val="28"/>
                <w:szCs w:val="28"/>
              </w:rPr>
              <w:lastRenderedPageBreak/>
              <w:t>Колючий Бок». Драматизация рассказа.</w:t>
            </w:r>
          </w:p>
          <w:p w:rsidR="00C21EC0" w:rsidRPr="00C21EC0" w:rsidRDefault="000D5A8A" w:rsidP="000D5A8A">
            <w:pPr>
              <w:widowControl w:val="0"/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r w:rsidRPr="000D5A8A">
              <w:rPr>
                <w:rFonts w:ascii="Times New Roman" w:eastAsia="Arial Narrow" w:hAnsi="Times New Roman"/>
                <w:sz w:val="28"/>
                <w:szCs w:val="28"/>
              </w:rPr>
              <w:t xml:space="preserve">Шутки-минутки. </w:t>
            </w:r>
            <w:proofErr w:type="spellStart"/>
            <w:r w:rsidRPr="000D5A8A">
              <w:rPr>
                <w:rFonts w:ascii="Times New Roman" w:eastAsia="Arial Narrow" w:hAnsi="Times New Roman"/>
                <w:sz w:val="28"/>
                <w:szCs w:val="28"/>
              </w:rPr>
              <w:t>В.Берестов</w:t>
            </w:r>
            <w:proofErr w:type="spellEnd"/>
            <w:r w:rsidRPr="000D5A8A">
              <w:rPr>
                <w:rFonts w:ascii="Times New Roman" w:eastAsia="Arial Narrow" w:hAnsi="Times New Roman"/>
                <w:sz w:val="28"/>
                <w:szCs w:val="28"/>
              </w:rPr>
              <w:t xml:space="preserve"> «Заяц-барабанщик», «Коза»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 урока, рассылка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Просмотреть урок, прочитать: с.100 в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lastRenderedPageBreak/>
              <w:t>учебнике,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0D5A8A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="00C21EC0"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0D5A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аудиозапись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выразительного чтения </w:t>
            </w:r>
            <w:r w:rsidR="000D5A8A">
              <w:rPr>
                <w:rFonts w:ascii="Times New Roman" w:hAnsi="Times New Roman"/>
                <w:sz w:val="28"/>
                <w:szCs w:val="28"/>
              </w:rPr>
              <w:t xml:space="preserve"> 1 рассказа</w:t>
            </w:r>
          </w:p>
        </w:tc>
      </w:tr>
      <w:tr w:rsidR="00C21EC0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0D5A8A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  <w:r w:rsidR="00C21EC0"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0D5A8A" w:rsidP="00C21EC0">
            <w:pPr>
              <w:widowControl w:val="0"/>
              <w:tabs>
                <w:tab w:val="left" w:pos="1414"/>
              </w:tabs>
              <w:rPr>
                <w:rFonts w:ascii="Times New Roman" w:eastAsia="Arial Narrow" w:hAnsi="Times New Roman"/>
                <w:sz w:val="28"/>
                <w:szCs w:val="28"/>
              </w:rPr>
            </w:pPr>
            <w:r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Маленькие и большие сек</w:t>
            </w:r>
            <w:r w:rsidRPr="000D5A8A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реты страны </w:t>
            </w:r>
            <w:proofErr w:type="spellStart"/>
            <w:r w:rsidRPr="000D5A8A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Литературии</w:t>
            </w:r>
            <w:proofErr w:type="spellEnd"/>
            <w:r w:rsidRPr="000D5A8A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Прочитать с.102, ответить на вопросы, просмотреть презентацию. С. 105, читать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0D5A8A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bookmarkStart w:id="0" w:name="_GoBack"/>
            <w:bookmarkEnd w:id="0"/>
            <w:r w:rsidR="00C21EC0"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 </w:t>
            </w:r>
          </w:p>
        </w:tc>
      </w:tr>
    </w:tbl>
    <w:p w:rsidR="002158D8" w:rsidRPr="00C21EC0" w:rsidRDefault="002158D8" w:rsidP="002158D8">
      <w:pPr>
        <w:rPr>
          <w:rFonts w:ascii="Times New Roman" w:hAnsi="Times New Roman"/>
          <w:sz w:val="28"/>
          <w:szCs w:val="28"/>
        </w:rPr>
      </w:pPr>
    </w:p>
    <w:p w:rsidR="00AA1760" w:rsidRPr="00C21EC0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C21EC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0D5A8A"/>
    <w:rsid w:val="002158D8"/>
    <w:rsid w:val="009E4DA4"/>
    <w:rsid w:val="00AA1760"/>
    <w:rsid w:val="00C21EC0"/>
    <w:rsid w:val="00F7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2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2020-04-06T18:55:00Z</dcterms:created>
  <dcterms:modified xsi:type="dcterms:W3CDTF">2020-04-17T19:52:00Z</dcterms:modified>
</cp:coreProperties>
</file>